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419"/>
        <w:tblW w:w="1026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4500"/>
      </w:tblGrid>
      <w:tr w:rsidR="0064510A" w:rsidRPr="00272661" w:rsidTr="0064510A">
        <w:trPr>
          <w:cantSplit/>
        </w:trPr>
        <w:tc>
          <w:tcPr>
            <w:tcW w:w="4140" w:type="dxa"/>
          </w:tcPr>
          <w:p w:rsidR="0064510A" w:rsidRPr="00272661" w:rsidRDefault="0064510A" w:rsidP="0064510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color w:val="0070C0"/>
                <w:sz w:val="20"/>
                <w:szCs w:val="20"/>
                <w:lang w:val="kk-KZ" w:eastAsia="ru-RU"/>
              </w:rPr>
            </w:pPr>
            <w:r w:rsidRPr="00272661">
              <w:rPr>
                <w:rFonts w:ascii="KZ Times New Roman" w:eastAsia="Times New Roman" w:hAnsi="KZ Times New Roman" w:cs="Times New Roman"/>
                <w:b/>
                <w:color w:val="0070C0"/>
                <w:sz w:val="20"/>
                <w:szCs w:val="20"/>
                <w:lang w:val="kk-KZ" w:eastAsia="ru-RU"/>
              </w:rPr>
              <w:t>«ҚОСТАНАЙ ОБЛЫСЫ ӘКІМДІГІНІҢ БІЛІМ БАСҚАРМАСЫ»</w:t>
            </w:r>
          </w:p>
          <w:p w:rsidR="0064510A" w:rsidRPr="00272661" w:rsidRDefault="0064510A" w:rsidP="0064510A">
            <w:pPr>
              <w:spacing w:after="0" w:line="240" w:lineRule="auto"/>
              <w:ind w:right="-108"/>
              <w:jc w:val="center"/>
              <w:rPr>
                <w:rFonts w:ascii="KZ Times New Roman" w:eastAsia="Times New Roman" w:hAnsi="KZ Times New Roman" w:cs="Times New Roman"/>
                <w:b/>
                <w:color w:val="0070C0"/>
                <w:sz w:val="20"/>
                <w:szCs w:val="20"/>
                <w:lang w:val="kk-KZ" w:eastAsia="ru-RU"/>
              </w:rPr>
            </w:pPr>
            <w:r w:rsidRPr="00272661">
              <w:rPr>
                <w:rFonts w:ascii="Times New Roman" w:eastAsia="Times New Roman" w:hAnsi="Times New Roman" w:cs="Times New Roman"/>
                <w:b/>
                <w:color w:val="0070C0"/>
                <w:sz w:val="20"/>
                <w:szCs w:val="28"/>
                <w:lang w:val="kk-KZ" w:eastAsia="ru-RU"/>
              </w:rPr>
              <w:t>МЕМЛЕКЕТТІК МЕКЕМЕСІ</w:t>
            </w:r>
            <w:r w:rsidRPr="00272661">
              <w:rPr>
                <w:rFonts w:ascii="KZ Times New Roman" w:eastAsia="Times New Roman" w:hAnsi="KZ Times New Roman" w:cs="Times New Roman"/>
                <w:b/>
                <w:color w:val="0070C0"/>
                <w:sz w:val="14"/>
                <w:szCs w:val="20"/>
                <w:lang w:eastAsia="ru-RU"/>
              </w:rPr>
              <w:t xml:space="preserve"> </w:t>
            </w:r>
          </w:p>
        </w:tc>
        <w:tc>
          <w:tcPr>
            <w:tcW w:w="1620" w:type="dxa"/>
            <w:vMerge w:val="restart"/>
          </w:tcPr>
          <w:p w:rsidR="0064510A" w:rsidRPr="00272661" w:rsidRDefault="0064510A" w:rsidP="0064510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251671" wp14:editId="1DDA8FF8">
                  <wp:extent cx="962025" cy="993775"/>
                  <wp:effectExtent l="0" t="0" r="9525" b="0"/>
                  <wp:docPr id="1" name="Рисунок 1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93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64510A" w:rsidRPr="00272661" w:rsidRDefault="0064510A" w:rsidP="0064510A">
            <w:pPr>
              <w:spacing w:after="0" w:line="240" w:lineRule="auto"/>
              <w:ind w:left="-108"/>
              <w:rPr>
                <w:rFonts w:ascii="KZ Times New Roman" w:eastAsia="Times New Roman" w:hAnsi="KZ Times New Roman" w:cs="Times New Roman"/>
                <w:b/>
                <w:color w:val="0070C0"/>
                <w:sz w:val="20"/>
                <w:szCs w:val="20"/>
                <w:lang w:val="kk-KZ" w:eastAsia="ru-RU"/>
              </w:rPr>
            </w:pPr>
            <w:r w:rsidRPr="00272661">
              <w:rPr>
                <w:rFonts w:ascii="KZ Times New Roman" w:eastAsia="Times New Roman" w:hAnsi="KZ Times New Roman" w:cs="Times New Roman"/>
                <w:b/>
                <w:color w:val="0070C0"/>
                <w:sz w:val="20"/>
                <w:szCs w:val="20"/>
                <w:lang w:val="kk-KZ" w:eastAsia="ru-RU"/>
              </w:rPr>
              <w:t xml:space="preserve">         ГОСУДАРСТВЕННОЕ УЧРЕЖДЕНИЕ</w:t>
            </w:r>
          </w:p>
          <w:p w:rsidR="0064510A" w:rsidRPr="00272661" w:rsidRDefault="0064510A" w:rsidP="0064510A">
            <w:pPr>
              <w:spacing w:after="0" w:line="240" w:lineRule="auto"/>
              <w:ind w:left="-108"/>
              <w:jc w:val="center"/>
              <w:rPr>
                <w:rFonts w:ascii="KZ Times New Roman" w:eastAsia="Times New Roman" w:hAnsi="KZ Times New Roman" w:cs="Times New Roman"/>
                <w:b/>
                <w:color w:val="0070C0"/>
                <w:sz w:val="20"/>
                <w:szCs w:val="20"/>
                <w:lang w:eastAsia="ru-RU"/>
              </w:rPr>
            </w:pPr>
            <w:r w:rsidRPr="00272661">
              <w:rPr>
                <w:rFonts w:ascii="KZ Times New Roman" w:eastAsia="Times New Roman" w:hAnsi="KZ Times New Roman" w:cs="Times New Roman"/>
                <w:b/>
                <w:color w:val="0070C0"/>
                <w:sz w:val="20"/>
                <w:szCs w:val="20"/>
                <w:lang w:eastAsia="ru-RU"/>
              </w:rPr>
              <w:t>«</w:t>
            </w:r>
            <w:r w:rsidRPr="00272661">
              <w:rPr>
                <w:rFonts w:ascii="KZ Times New Roman" w:eastAsia="Times New Roman" w:hAnsi="KZ Times New Roman" w:cs="Times New Roman"/>
                <w:b/>
                <w:color w:val="0070C0"/>
                <w:sz w:val="20"/>
                <w:szCs w:val="20"/>
                <w:lang w:val="kk-KZ" w:eastAsia="ru-RU"/>
              </w:rPr>
              <w:t>УПРАВЛЕНИЕ</w:t>
            </w:r>
            <w:r w:rsidRPr="00272661">
              <w:rPr>
                <w:rFonts w:ascii="KZ Times New Roman" w:eastAsia="Times New Roman" w:hAnsi="KZ Times New Roman" w:cs="Times New Roman"/>
                <w:b/>
                <w:color w:val="0070C0"/>
                <w:sz w:val="20"/>
                <w:szCs w:val="20"/>
                <w:lang w:eastAsia="ru-RU"/>
              </w:rPr>
              <w:t xml:space="preserve"> ОБРАЗОВАНИЯ</w:t>
            </w:r>
          </w:p>
          <w:p w:rsidR="0064510A" w:rsidRPr="00272661" w:rsidRDefault="0064510A" w:rsidP="0064510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color w:val="0070C0"/>
                <w:sz w:val="20"/>
                <w:szCs w:val="20"/>
                <w:lang w:val="kk-KZ" w:eastAsia="ru-RU"/>
              </w:rPr>
            </w:pPr>
            <w:r w:rsidRPr="00272661">
              <w:rPr>
                <w:rFonts w:ascii="KZ Times New Roman" w:eastAsia="Times New Roman" w:hAnsi="KZ Times New Roman" w:cs="Times New Roman"/>
                <w:b/>
                <w:color w:val="0070C0"/>
                <w:sz w:val="20"/>
                <w:szCs w:val="20"/>
                <w:lang w:eastAsia="ru-RU"/>
              </w:rPr>
              <w:t xml:space="preserve">АКИМАТА </w:t>
            </w:r>
          </w:p>
          <w:p w:rsidR="0064510A" w:rsidRPr="00272661" w:rsidRDefault="0064510A" w:rsidP="0064510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color w:val="0070C0"/>
                <w:sz w:val="20"/>
                <w:szCs w:val="20"/>
                <w:lang w:val="kk-KZ" w:eastAsia="ru-RU"/>
              </w:rPr>
            </w:pPr>
            <w:r w:rsidRPr="00272661">
              <w:rPr>
                <w:rFonts w:ascii="KZ Times New Roman" w:eastAsia="Times New Roman" w:hAnsi="KZ Times New Roman" w:cs="Times New Roman"/>
                <w:b/>
                <w:color w:val="0070C0"/>
                <w:sz w:val="20"/>
                <w:szCs w:val="20"/>
                <w:lang w:eastAsia="ru-RU"/>
              </w:rPr>
              <w:t>КОСТАНАЙСКОЙ ОБЛАСТИ»</w:t>
            </w:r>
          </w:p>
        </w:tc>
      </w:tr>
      <w:tr w:rsidR="0064510A" w:rsidRPr="00A55773" w:rsidTr="0064510A">
        <w:trPr>
          <w:cantSplit/>
          <w:trHeight w:val="1926"/>
        </w:trPr>
        <w:tc>
          <w:tcPr>
            <w:tcW w:w="4140" w:type="dxa"/>
          </w:tcPr>
          <w:p w:rsidR="0064510A" w:rsidRPr="00272661" w:rsidRDefault="0064510A" w:rsidP="0064510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ru-MO" w:eastAsia="ru-RU"/>
              </w:rPr>
            </w:pPr>
          </w:p>
          <w:p w:rsidR="0064510A" w:rsidRPr="00272661" w:rsidRDefault="0064510A" w:rsidP="00645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ru-MO" w:eastAsia="ru-RU"/>
              </w:rPr>
              <w:t xml:space="preserve">110003, 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  <w:t>Қостанай қаласы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ru-MO" w:eastAsia="ru-RU"/>
              </w:rPr>
              <w:t xml:space="preserve">, Гоголь </w:t>
            </w:r>
            <w:proofErr w:type="spellStart"/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ru-MO" w:eastAsia="ru-RU"/>
              </w:rPr>
              <w:t>көшесі</w:t>
            </w:r>
            <w:proofErr w:type="spellEnd"/>
            <w:r w:rsidRPr="00272661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, 183</w:t>
            </w:r>
          </w:p>
          <w:p w:rsidR="0064510A" w:rsidRPr="00272661" w:rsidRDefault="0064510A" w:rsidP="0064510A">
            <w:pPr>
              <w:spacing w:after="0" w:line="240" w:lineRule="auto"/>
              <w:ind w:right="-108"/>
              <w:jc w:val="center"/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</w:pP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ru-MO" w:eastAsia="ru-RU"/>
              </w:rPr>
              <w:t>тел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eastAsia="ru-RU"/>
              </w:rPr>
              <w:t>: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  <w:t xml:space="preserve"> 8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eastAsia="ru-RU"/>
              </w:rPr>
              <w:t>(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  <w:t>7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eastAsia="ru-RU"/>
              </w:rPr>
              <w:t xml:space="preserve">14-2) 57-53-10, </w:t>
            </w:r>
            <w:proofErr w:type="spellStart"/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en-US" w:eastAsia="ru-RU"/>
              </w:rPr>
              <w:t>faks</w:t>
            </w:r>
            <w:proofErr w:type="spellEnd"/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eastAsia="ru-RU"/>
              </w:rPr>
              <w:t xml:space="preserve">: 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  <w:t>53-60-33</w:t>
            </w:r>
          </w:p>
          <w:p w:rsidR="0064510A" w:rsidRPr="00272661" w:rsidRDefault="0064510A" w:rsidP="0064510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</w:pP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en-US" w:eastAsia="ru-RU"/>
              </w:rPr>
              <w:t xml:space="preserve">e-mail: </w:t>
            </w:r>
            <w:hyperlink r:id="rId6" w:history="1">
              <w:r w:rsidRPr="00272661">
                <w:rPr>
                  <w:rFonts w:ascii="KZ Times New Roman" w:eastAsia="Times New Roman" w:hAnsi="KZ 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dep@kostanay.gov.kz</w:t>
              </w:r>
            </w:hyperlink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  <w:t xml:space="preserve"> </w:t>
            </w:r>
          </w:p>
          <w:p w:rsidR="0064510A" w:rsidRPr="00272661" w:rsidRDefault="0064510A" w:rsidP="0064510A">
            <w:pPr>
              <w:spacing w:after="0" w:line="240" w:lineRule="auto"/>
              <w:rPr>
                <w:rFonts w:ascii="KZ Times New Roman" w:eastAsia="Times New Roman" w:hAnsi="KZ Times New Roman" w:cs="Times New Roman"/>
                <w:color w:val="0070C0"/>
                <w:sz w:val="28"/>
                <w:szCs w:val="28"/>
                <w:lang w:val="kk-KZ" w:eastAsia="ru-RU"/>
              </w:rPr>
            </w:pPr>
            <w:r w:rsidRPr="00272661">
              <w:rPr>
                <w:rFonts w:ascii="KZ Times New Roman" w:eastAsia="Times New Roman" w:hAnsi="KZ Times New Roman" w:cs="Times New Roman"/>
                <w:color w:val="0070C0"/>
                <w:sz w:val="28"/>
                <w:szCs w:val="28"/>
                <w:lang w:val="kk-KZ" w:eastAsia="ru-RU"/>
              </w:rPr>
              <w:t xml:space="preserve"> </w:t>
            </w:r>
          </w:p>
          <w:p w:rsidR="0064510A" w:rsidRPr="00272661" w:rsidRDefault="0064510A" w:rsidP="0064510A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i/>
                <w:color w:val="0D0D0D"/>
                <w:sz w:val="24"/>
                <w:szCs w:val="24"/>
                <w:lang w:val="en-US" w:eastAsia="ru-RU"/>
              </w:rPr>
            </w:pPr>
          </w:p>
        </w:tc>
        <w:tc>
          <w:tcPr>
            <w:tcW w:w="1620" w:type="dxa"/>
            <w:vMerge/>
            <w:vAlign w:val="center"/>
          </w:tcPr>
          <w:p w:rsidR="0064510A" w:rsidRPr="00272661" w:rsidRDefault="0064510A" w:rsidP="0064510A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4500" w:type="dxa"/>
          </w:tcPr>
          <w:p w:rsidR="0064510A" w:rsidRPr="00272661" w:rsidRDefault="0064510A" w:rsidP="0064510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en-US" w:eastAsia="ru-RU"/>
              </w:rPr>
            </w:pPr>
          </w:p>
          <w:p w:rsidR="0064510A" w:rsidRPr="00272661" w:rsidRDefault="0064510A" w:rsidP="0064510A">
            <w:pPr>
              <w:spacing w:after="0" w:line="240" w:lineRule="auto"/>
              <w:ind w:left="-108" w:right="-108"/>
              <w:jc w:val="center"/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eastAsia="ru-RU"/>
              </w:rPr>
            </w:pP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eastAsia="ru-RU"/>
              </w:rPr>
              <w:t>11000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  <w:t>3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eastAsia="ru-RU"/>
              </w:rPr>
              <w:t xml:space="preserve">, город Костанай, 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  <w:t>ул</w:t>
            </w:r>
            <w:proofErr w:type="gramStart"/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  <w:t>.Г</w:t>
            </w:r>
            <w:proofErr w:type="gramEnd"/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  <w:t>оголя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eastAsia="ru-RU"/>
              </w:rPr>
              <w:t>, 183,</w:t>
            </w:r>
          </w:p>
          <w:p w:rsidR="0064510A" w:rsidRPr="00272661" w:rsidRDefault="0064510A" w:rsidP="0064510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</w:pP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ru-MO" w:eastAsia="ru-RU"/>
              </w:rPr>
              <w:t>тел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eastAsia="ru-RU"/>
              </w:rPr>
              <w:t>: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  <w:t xml:space="preserve"> 8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eastAsia="ru-RU"/>
              </w:rPr>
              <w:t>(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  <w:t>7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eastAsia="ru-RU"/>
              </w:rPr>
              <w:t>14-2) 57-53-1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ru-MO" w:eastAsia="ru-RU"/>
              </w:rPr>
              <w:t>0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eastAsia="ru-RU"/>
              </w:rPr>
              <w:t>, факс: 5</w:t>
            </w: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  <w:t>3-60-33</w:t>
            </w:r>
          </w:p>
          <w:p w:rsidR="0064510A" w:rsidRPr="00272661" w:rsidRDefault="0064510A" w:rsidP="0064510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en-US" w:eastAsia="ru-RU"/>
              </w:rPr>
            </w:pPr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en-US" w:eastAsia="ru-RU"/>
              </w:rPr>
              <w:t xml:space="preserve">e-mail: </w:t>
            </w:r>
            <w:hyperlink r:id="rId7" w:history="1">
              <w:r w:rsidRPr="00272661">
                <w:rPr>
                  <w:rFonts w:ascii="KZ Times New Roman" w:eastAsia="Times New Roman" w:hAnsi="KZ 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dep@kostanay.gov.kz</w:t>
              </w:r>
            </w:hyperlink>
            <w:r w:rsidRPr="00272661">
              <w:rPr>
                <w:rFonts w:ascii="KZ Times New Roman" w:eastAsia="Times New Roman" w:hAnsi="KZ Times New Roman" w:cs="Times New Roman"/>
                <w:color w:val="0070C0"/>
                <w:sz w:val="18"/>
                <w:szCs w:val="18"/>
                <w:lang w:val="kk-KZ" w:eastAsia="ru-RU"/>
              </w:rPr>
              <w:t xml:space="preserve"> </w:t>
            </w:r>
          </w:p>
          <w:p w:rsidR="0064510A" w:rsidRPr="00272661" w:rsidRDefault="0064510A" w:rsidP="0064510A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70C0"/>
                <w:sz w:val="20"/>
                <w:szCs w:val="20"/>
                <w:lang w:val="kk-KZ" w:eastAsia="ru-RU"/>
              </w:rPr>
            </w:pPr>
          </w:p>
          <w:p w:rsidR="0064510A" w:rsidRPr="00272661" w:rsidRDefault="0064510A" w:rsidP="0064510A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color w:val="0070C0"/>
                <w:sz w:val="20"/>
                <w:szCs w:val="20"/>
                <w:lang w:val="kk-KZ" w:eastAsia="ru-RU"/>
              </w:rPr>
            </w:pPr>
          </w:p>
        </w:tc>
      </w:tr>
    </w:tbl>
    <w:p w:rsidR="00272661" w:rsidRPr="00A55773" w:rsidRDefault="00A55773" w:rsidP="002726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5577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0</w:t>
      </w:r>
      <w:r w:rsidRPr="00A55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A5577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.10.2019ж №13-05/4336</w:t>
      </w:r>
    </w:p>
    <w:p w:rsidR="00272661" w:rsidRPr="00272661" w:rsidRDefault="00272661" w:rsidP="002726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FC273B" w:rsidRDefault="00FC273B" w:rsidP="00272661">
      <w:pPr>
        <w:tabs>
          <w:tab w:val="left" w:pos="5529"/>
          <w:tab w:val="left" w:pos="6521"/>
        </w:tabs>
        <w:spacing w:after="0" w:line="240" w:lineRule="auto"/>
        <w:ind w:left="495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tabs>
          <w:tab w:val="left" w:pos="5529"/>
          <w:tab w:val="left" w:pos="6521"/>
        </w:tabs>
        <w:spacing w:after="0" w:line="240" w:lineRule="auto"/>
        <w:ind w:left="495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</w:p>
    <w:p w:rsidR="00272661" w:rsidRPr="00272661" w:rsidRDefault="00212B25" w:rsidP="00212B25">
      <w:pPr>
        <w:tabs>
          <w:tab w:val="left" w:pos="5387"/>
          <w:tab w:val="left" w:pos="5529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     </w:t>
      </w:r>
      <w:r w:rsidR="00272661"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Аудандар және қалалар  әкімдіктері </w:t>
      </w:r>
    </w:p>
    <w:p w:rsidR="00272661" w:rsidRDefault="00212B25" w:rsidP="00212B25">
      <w:pPr>
        <w:tabs>
          <w:tab w:val="left" w:pos="5387"/>
          <w:tab w:val="left" w:pos="5529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     </w:t>
      </w:r>
      <w:r w:rsidR="00272661"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білім бөлімдерінің басшыларына</w:t>
      </w:r>
    </w:p>
    <w:p w:rsidR="00720D18" w:rsidRPr="00272661" w:rsidRDefault="00720D18" w:rsidP="00212B25">
      <w:pPr>
        <w:tabs>
          <w:tab w:val="left" w:pos="5387"/>
          <w:tab w:val="left" w:pos="5529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12B25" w:rsidP="00212B25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      </w:t>
      </w:r>
      <w:r w:rsidR="00272661"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Облыстық білім беру ұйымдары</w:t>
      </w:r>
    </w:p>
    <w:p w:rsidR="00272661" w:rsidRPr="00272661" w:rsidRDefault="00212B25" w:rsidP="00212B25">
      <w:pPr>
        <w:tabs>
          <w:tab w:val="left" w:pos="5387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</w:t>
      </w:r>
      <w:r w:rsidR="00272661"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директорларына</w:t>
      </w:r>
    </w:p>
    <w:p w:rsidR="00272661" w:rsidRPr="00272661" w:rsidRDefault="00272661" w:rsidP="00B5085D">
      <w:pPr>
        <w:tabs>
          <w:tab w:val="left" w:pos="5387"/>
        </w:tabs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ind w:left="424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9F39B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26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«Қостанай облысы әкімдігінің білім басқармасы» ММ Сізге </w:t>
      </w:r>
      <w:r w:rsidR="00406E6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ЖШС </w:t>
      </w:r>
      <w:r w:rsidR="005B73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5B73DD" w:rsidRPr="005B73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SKILLS ACADEMY</w:t>
      </w:r>
      <w:r w:rsidR="009F39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5B73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орталығының 2019 жылғы 30 қыркүйектегі</w:t>
      </w:r>
      <w:r w:rsidR="009F39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726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№ </w:t>
      </w:r>
      <w:r w:rsidR="005B73DD">
        <w:rPr>
          <w:rFonts w:ascii="Times New Roman" w:eastAsia="Times New Roman" w:hAnsi="Times New Roman" w:cs="Times New Roman"/>
          <w:bCs/>
          <w:color w:val="0C0000"/>
          <w:sz w:val="28"/>
          <w:szCs w:val="28"/>
          <w:lang w:val="kk-KZ" w:eastAsia="ru-RU"/>
        </w:rPr>
        <w:t>21</w:t>
      </w:r>
      <w:r w:rsidR="009F39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хатын ақпарат</w:t>
      </w:r>
      <w:r w:rsidRPr="002726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үшін жолдайды.</w:t>
      </w:r>
    </w:p>
    <w:p w:rsidR="00272661" w:rsidRPr="009F39B8" w:rsidRDefault="00272661" w:rsidP="009F39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2726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5B73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Қосымша: 4</w:t>
      </w:r>
      <w:r w:rsidR="00A5577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бетте, бір дана,қазақ тілінде.</w:t>
      </w:r>
    </w:p>
    <w:p w:rsidR="00272661" w:rsidRPr="00272661" w:rsidRDefault="00272661" w:rsidP="00272661">
      <w:pPr>
        <w:tabs>
          <w:tab w:val="left" w:pos="709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72661" w:rsidRPr="00272661" w:rsidRDefault="00272661" w:rsidP="0027266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72661" w:rsidRPr="00272661" w:rsidRDefault="00272661" w:rsidP="00272661">
      <w:pPr>
        <w:tabs>
          <w:tab w:val="left" w:pos="567"/>
          <w:tab w:val="left" w:pos="709"/>
          <w:tab w:val="left" w:pos="762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2661">
        <w:rPr>
          <w:rFonts w:ascii="Times New Roman" w:eastAsia="Times New Roman" w:hAnsi="Times New Roman" w:cs="Times New Roman"/>
          <w:sz w:val="28"/>
          <w:szCs w:val="28"/>
          <w:lang w:val="kk-KZ" w:eastAsia="x-none"/>
        </w:rPr>
        <w:t xml:space="preserve">          </w:t>
      </w:r>
      <w:r w:rsidR="009F39B8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>Басшының</w:t>
      </w:r>
      <w:r w:rsidR="005B73DD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 xml:space="preserve">  м.а.                 </w:t>
      </w:r>
      <w:r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 xml:space="preserve">           </w:t>
      </w:r>
      <w:r w:rsidR="009F39B8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 xml:space="preserve">                              </w:t>
      </w:r>
      <w:r w:rsidR="003A698C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 xml:space="preserve"> </w:t>
      </w:r>
      <w:r w:rsidR="009F39B8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 xml:space="preserve"> А.</w:t>
      </w:r>
      <w:r w:rsidR="003A698C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 xml:space="preserve"> </w:t>
      </w:r>
      <w:r w:rsidR="009F39B8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>Баймаканова</w:t>
      </w:r>
      <w:r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x-none"/>
        </w:rPr>
        <w:t xml:space="preserve">             </w:t>
      </w:r>
    </w:p>
    <w:p w:rsidR="00272661" w:rsidRPr="00272661" w:rsidRDefault="00272661" w:rsidP="0027266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2C4EE7" w:rsidRDefault="002C4EE7" w:rsidP="00B5085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C4EE7" w:rsidRDefault="002C4EE7" w:rsidP="00B5085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C4EE7" w:rsidRDefault="002C4EE7" w:rsidP="00B5085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C4EE7" w:rsidRDefault="002C4EE7" w:rsidP="00B5085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C4EE7" w:rsidRDefault="002C4EE7" w:rsidP="00B5085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5B73DD" w:rsidRDefault="00A55773" w:rsidP="00B5085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Орындаған.</w:t>
      </w:r>
      <w:r w:rsidR="00272661" w:rsidRPr="0027266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="0064510A" w:rsidRPr="0064510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Ж.Х.</w:t>
      </w:r>
      <w:r w:rsidR="00272661" w:rsidRPr="00272661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="0064510A" w:rsidRPr="0064510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Ташетова</w:t>
      </w:r>
    </w:p>
    <w:p w:rsidR="00272661" w:rsidRDefault="00A55773" w:rsidP="00B5085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Тел.</w:t>
      </w:r>
      <w:r w:rsidR="005B73DD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394546</w:t>
      </w:r>
      <w:r w:rsidR="0064510A" w:rsidRPr="0064510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</w:p>
    <w:p w:rsidR="00272661" w:rsidRPr="00272661" w:rsidRDefault="00272661" w:rsidP="0027266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        </w:t>
      </w:r>
    </w:p>
    <w:p w:rsidR="00272661" w:rsidRPr="00272661" w:rsidRDefault="00272661" w:rsidP="00272661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         </w:t>
      </w:r>
    </w:p>
    <w:p w:rsidR="00272661" w:rsidRPr="00272661" w:rsidRDefault="00272661" w:rsidP="00272661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</w:t>
      </w:r>
    </w:p>
    <w:p w:rsidR="00272661" w:rsidRPr="00272661" w:rsidRDefault="00272661" w:rsidP="00272661">
      <w:pPr>
        <w:tabs>
          <w:tab w:val="left" w:pos="709"/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</w:t>
      </w:r>
    </w:p>
    <w:p w:rsidR="00272661" w:rsidRPr="00272661" w:rsidRDefault="00272661" w:rsidP="00272661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            </w:t>
      </w:r>
    </w:p>
    <w:p w:rsidR="00272661" w:rsidRPr="00272661" w:rsidRDefault="00272661" w:rsidP="002C4EE7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20D18" w:rsidRDefault="00720D18" w:rsidP="00272661">
      <w:pPr>
        <w:tabs>
          <w:tab w:val="left" w:pos="4962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C273B" w:rsidRDefault="00FC273B" w:rsidP="00272661">
      <w:pPr>
        <w:tabs>
          <w:tab w:val="left" w:pos="4962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C273B" w:rsidRDefault="00FC273B" w:rsidP="00272661">
      <w:pPr>
        <w:tabs>
          <w:tab w:val="left" w:pos="4962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FC273B" w:rsidRDefault="00FC273B" w:rsidP="00272661">
      <w:pPr>
        <w:tabs>
          <w:tab w:val="left" w:pos="4962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tabs>
          <w:tab w:val="left" w:pos="4962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Руководителям отделов</w:t>
      </w:r>
    </w:p>
    <w:p w:rsidR="00272661" w:rsidRPr="00272661" w:rsidRDefault="00272661" w:rsidP="00212B25">
      <w:pPr>
        <w:tabs>
          <w:tab w:val="left" w:pos="4962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образования акиматов районов</w:t>
      </w:r>
      <w:r w:rsidR="00212B2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</w:t>
      </w:r>
      <w:r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и городов </w:t>
      </w:r>
    </w:p>
    <w:p w:rsidR="00272661" w:rsidRPr="00272661" w:rsidRDefault="00272661" w:rsidP="00272661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Директорам областных организации </w:t>
      </w:r>
      <w:r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>образования</w:t>
      </w:r>
    </w:p>
    <w:p w:rsidR="00272661" w:rsidRPr="00272661" w:rsidRDefault="00272661" w:rsidP="0027266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72661" w:rsidRPr="00272661" w:rsidRDefault="001C6D62" w:rsidP="001C6D62">
      <w:pPr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ГУ</w:t>
      </w:r>
      <w:r w:rsidR="00272661" w:rsidRPr="002726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«Управление образования акимата Костанайской области» направля</w:t>
      </w:r>
      <w:r w:rsidR="009F39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ет </w:t>
      </w:r>
      <w:r w:rsidR="00272661" w:rsidRPr="002726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письмо </w:t>
      </w:r>
      <w:r w:rsidR="00B61C7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B73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ТОО</w:t>
      </w:r>
      <w:r w:rsidR="009F39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B73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5B73DD" w:rsidRPr="005B73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SKILLS ACADEMY</w:t>
      </w:r>
      <w:r w:rsidR="005B73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272661" w:rsidRPr="0027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73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от 30 сентября </w:t>
      </w:r>
      <w:r w:rsidR="00B61C7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A69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2019 года </w:t>
      </w:r>
      <w:r w:rsidR="005B73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272661" w:rsidRPr="002726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№ </w:t>
      </w:r>
      <w:r w:rsidR="005B73DD">
        <w:rPr>
          <w:rFonts w:ascii="Times New Roman" w:eastAsia="Times New Roman" w:hAnsi="Times New Roman" w:cs="Times New Roman"/>
          <w:bCs/>
          <w:color w:val="0C0000"/>
          <w:sz w:val="28"/>
          <w:szCs w:val="28"/>
          <w:lang w:val="kk-KZ" w:eastAsia="ru-RU"/>
        </w:rPr>
        <w:t>21</w:t>
      </w:r>
      <w:r w:rsidR="00B61C73" w:rsidRPr="00B61C73">
        <w:rPr>
          <w:rFonts w:ascii="Times New Roman" w:eastAsia="Times New Roman" w:hAnsi="Times New Roman" w:cs="Times New Roman"/>
          <w:bCs/>
          <w:color w:val="0C0000"/>
          <w:sz w:val="28"/>
          <w:szCs w:val="28"/>
          <w:lang w:val="kk-KZ" w:eastAsia="ru-RU"/>
        </w:rPr>
        <w:t xml:space="preserve"> для сведения</w:t>
      </w:r>
      <w:r w:rsidR="003F4C1C">
        <w:rPr>
          <w:rFonts w:ascii="Times New Roman" w:eastAsia="Times New Roman" w:hAnsi="Times New Roman" w:cs="Times New Roman"/>
          <w:bCs/>
          <w:color w:val="0C0000"/>
          <w:sz w:val="28"/>
          <w:szCs w:val="28"/>
          <w:lang w:val="kk-KZ" w:eastAsia="ru-RU"/>
        </w:rPr>
        <w:t>.</w:t>
      </w:r>
      <w:r w:rsidR="00272661" w:rsidRPr="00272661">
        <w:rPr>
          <w:rFonts w:ascii="Times New Roman" w:eastAsia="Times New Roman" w:hAnsi="Times New Roman" w:cs="Times New Roman"/>
          <w:bCs/>
          <w:color w:val="0C0000"/>
          <w:sz w:val="28"/>
          <w:szCs w:val="28"/>
          <w:lang w:val="kk-KZ" w:eastAsia="ru-RU"/>
        </w:rPr>
        <w:t xml:space="preserve"> </w:t>
      </w:r>
      <w:r w:rsidR="00272661" w:rsidRPr="002726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272661" w:rsidRPr="00272661" w:rsidRDefault="005B73DD" w:rsidP="00272661">
      <w:pPr>
        <w:tabs>
          <w:tab w:val="left" w:pos="709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Приложение: на 4</w:t>
      </w:r>
      <w:r w:rsidR="00A5577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листах, в одном экземпляре на казахском языке.</w:t>
      </w:r>
      <w:bookmarkStart w:id="0" w:name="_GoBack"/>
      <w:bookmarkEnd w:id="0"/>
      <w:r w:rsidR="00272661" w:rsidRPr="002726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272661" w:rsidRPr="00272661" w:rsidRDefault="00272661" w:rsidP="0027266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72661" w:rsidRPr="00272661" w:rsidRDefault="00272661" w:rsidP="0027266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72661" w:rsidRPr="00272661" w:rsidRDefault="005B73DD" w:rsidP="00272661">
      <w:pPr>
        <w:tabs>
          <w:tab w:val="left" w:pos="709"/>
          <w:tab w:val="left" w:pos="851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И.о.</w:t>
      </w:r>
      <w:r w:rsidR="00272661"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руководителя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</w:t>
      </w:r>
      <w:r w:rsidR="00272661" w:rsidRPr="0027266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</w:t>
      </w:r>
      <w:r w:rsidR="009F39B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</w:t>
      </w:r>
      <w:r w:rsidR="009F39B8" w:rsidRPr="009F39B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</w:t>
      </w:r>
      <w:r w:rsidR="009F39B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</w:t>
      </w:r>
      <w:r w:rsidR="003A69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9F39B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</w:t>
      </w:r>
      <w:r w:rsidR="009F39B8" w:rsidRPr="009F39B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А.</w:t>
      </w:r>
      <w:r w:rsidR="003A69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9F39B8" w:rsidRPr="009F39B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Баймаканова</w:t>
      </w:r>
      <w:r w:rsidR="009F39B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</w:t>
      </w:r>
    </w:p>
    <w:p w:rsidR="00272661" w:rsidRPr="00272661" w:rsidRDefault="00272661" w:rsidP="00272661">
      <w:pPr>
        <w:tabs>
          <w:tab w:val="left" w:pos="636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</w:pPr>
    </w:p>
    <w:p w:rsidR="00272661" w:rsidRPr="00272661" w:rsidRDefault="00272661" w:rsidP="00272661">
      <w:pPr>
        <w:tabs>
          <w:tab w:val="left" w:pos="636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</w:pPr>
    </w:p>
    <w:p w:rsidR="00272661" w:rsidRPr="00272661" w:rsidRDefault="00272661" w:rsidP="00272661">
      <w:pPr>
        <w:tabs>
          <w:tab w:val="left" w:pos="636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</w:pPr>
    </w:p>
    <w:p w:rsidR="00272661" w:rsidRPr="00272661" w:rsidRDefault="00272661" w:rsidP="00272661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72661" w:rsidRPr="00272661" w:rsidRDefault="00272661" w:rsidP="00272661">
      <w:pPr>
        <w:tabs>
          <w:tab w:val="left" w:pos="3720"/>
        </w:tabs>
        <w:spacing w:after="0" w:line="0" w:lineRule="atLeas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72661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272661" w:rsidRPr="00272661" w:rsidRDefault="00272661" w:rsidP="002726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9F39B8" w:rsidRDefault="0064510A" w:rsidP="0027266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</w:p>
    <w:p w:rsidR="009F39B8" w:rsidRDefault="009F39B8" w:rsidP="0027266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9F39B8" w:rsidRDefault="009F39B8" w:rsidP="0027266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9F39B8" w:rsidRDefault="009F39B8" w:rsidP="0027266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9F39B8" w:rsidRDefault="009F39B8" w:rsidP="0027266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9F39B8" w:rsidRDefault="009F39B8" w:rsidP="0027266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9F39B8" w:rsidRDefault="009F39B8" w:rsidP="0027266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72661" w:rsidRDefault="00A55773" w:rsidP="0027266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Исполнитель.</w:t>
      </w:r>
      <w:r w:rsidR="0064510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Ташетова Ж.Х.</w:t>
      </w:r>
    </w:p>
    <w:p w:rsidR="005B73DD" w:rsidRDefault="00A55773" w:rsidP="0027266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Тел.</w:t>
      </w:r>
      <w:r w:rsidR="005B73DD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394546</w:t>
      </w:r>
    </w:p>
    <w:p w:rsidR="002C4EE7" w:rsidRPr="00272661" w:rsidRDefault="002C4EE7" w:rsidP="0027266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272661" w:rsidRPr="00272661" w:rsidRDefault="00272661" w:rsidP="0027266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015F85" w:rsidRPr="00272661" w:rsidRDefault="00015F85">
      <w:pPr>
        <w:rPr>
          <w:lang w:val="kk-KZ"/>
        </w:rPr>
      </w:pPr>
    </w:p>
    <w:sectPr w:rsidR="00015F85" w:rsidRPr="00272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C0"/>
    <w:rsid w:val="00015F85"/>
    <w:rsid w:val="000A19E7"/>
    <w:rsid w:val="001C6D62"/>
    <w:rsid w:val="00201DC7"/>
    <w:rsid w:val="00212B25"/>
    <w:rsid w:val="00272661"/>
    <w:rsid w:val="002C4EE7"/>
    <w:rsid w:val="003A698C"/>
    <w:rsid w:val="003F4C1C"/>
    <w:rsid w:val="00406E60"/>
    <w:rsid w:val="005B73DD"/>
    <w:rsid w:val="00624AC0"/>
    <w:rsid w:val="0064510A"/>
    <w:rsid w:val="006B5CBF"/>
    <w:rsid w:val="00720D18"/>
    <w:rsid w:val="009F39B8"/>
    <w:rsid w:val="00A5529F"/>
    <w:rsid w:val="00A55773"/>
    <w:rsid w:val="00B5085D"/>
    <w:rsid w:val="00B61C73"/>
    <w:rsid w:val="00F16B09"/>
    <w:rsid w:val="00FC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6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6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p@kostanay.gov.k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ep@kostanay.gov.kz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</dc:creator>
  <cp:keywords/>
  <dc:description/>
  <cp:lastModifiedBy>Жанар</cp:lastModifiedBy>
  <cp:revision>17</cp:revision>
  <cp:lastPrinted>2019-09-17T04:29:00Z</cp:lastPrinted>
  <dcterms:created xsi:type="dcterms:W3CDTF">2019-08-08T10:12:00Z</dcterms:created>
  <dcterms:modified xsi:type="dcterms:W3CDTF">2019-10-10T03:26:00Z</dcterms:modified>
</cp:coreProperties>
</file>